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6C9B" w14:textId="7D9C0856" w:rsidR="00D13D71" w:rsidRPr="00964D23" w:rsidRDefault="00096BC0" w:rsidP="00964D23">
      <w:pPr>
        <w:pStyle w:val="Corpotesto"/>
        <w:spacing w:line="276" w:lineRule="auto"/>
        <w:ind w:right="354"/>
        <w:rPr>
          <w:rFonts w:ascii="Times New Roman" w:hAnsi="Times New Roman" w:cs="Times New Roman"/>
          <w:b/>
          <w:bCs/>
          <w:sz w:val="32"/>
          <w:szCs w:val="32"/>
        </w:rPr>
      </w:pPr>
      <w:r w:rsidRPr="00964D23">
        <w:rPr>
          <w:rFonts w:ascii="Times New Roman" w:hAnsi="Times New Roman" w:cs="Times New Roman"/>
          <w:b/>
          <w:bCs/>
          <w:sz w:val="32"/>
          <w:szCs w:val="32"/>
        </w:rPr>
        <w:t xml:space="preserve">Allegato </w:t>
      </w:r>
      <w:r w:rsidR="00964D23" w:rsidRPr="00964D23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204AA893" w14:textId="77777777" w:rsidR="003550FB" w:rsidRPr="00096BC0" w:rsidRDefault="003550FB" w:rsidP="00096BC0">
      <w:pPr>
        <w:pStyle w:val="Corpotesto"/>
        <w:spacing w:line="276" w:lineRule="auto"/>
        <w:ind w:left="6757" w:right="354" w:hanging="165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3AF586" w14:textId="49F5BBC5" w:rsidR="007E05A6" w:rsidRDefault="007E05A6" w:rsidP="00FB010E">
      <w:pPr>
        <w:widowControl/>
        <w:suppressAutoHyphens/>
        <w:autoSpaceDE/>
        <w:autoSpaceDN/>
        <w:spacing w:after="240"/>
        <w:jc w:val="center"/>
        <w:rPr>
          <w:rFonts w:ascii="Times New Roman" w:eastAsia="Tekton" w:hAnsi="Times New Roman" w:cs="Times New Roman"/>
          <w:b/>
          <w:bCs/>
          <w:color w:val="000000"/>
          <w:kern w:val="2"/>
          <w:sz w:val="32"/>
          <w:szCs w:val="32"/>
          <w:u w:val="single"/>
          <w:shd w:val="clear" w:color="auto" w:fill="FFFFFF"/>
          <w:lang w:eastAsia="zh-CN"/>
        </w:rPr>
      </w:pPr>
      <w:r w:rsidRPr="00964D23">
        <w:rPr>
          <w:rFonts w:ascii="Times New Roman" w:eastAsia="Tekton" w:hAnsi="Times New Roman" w:cs="Times New Roman"/>
          <w:b/>
          <w:bCs/>
          <w:color w:val="000000"/>
          <w:kern w:val="2"/>
          <w:sz w:val="32"/>
          <w:szCs w:val="32"/>
          <w:u w:val="single"/>
          <w:shd w:val="clear" w:color="auto" w:fill="FFFFFF"/>
          <w:lang w:eastAsia="zh-CN"/>
        </w:rPr>
        <w:t>OFFERTA ECONOMICA</w:t>
      </w:r>
    </w:p>
    <w:p w14:paraId="379D98BA" w14:textId="429616A3" w:rsidR="00FB010E" w:rsidRPr="00F15AEA" w:rsidRDefault="00FB010E" w:rsidP="00FB010E">
      <w:pPr>
        <w:pStyle w:val="Corpotesto"/>
        <w:spacing w:after="120" w:line="276" w:lineRule="auto"/>
        <w:ind w:left="284"/>
        <w:jc w:val="center"/>
        <w:rPr>
          <w:b/>
        </w:rPr>
      </w:pPr>
      <w:r w:rsidRPr="00F15AEA">
        <w:rPr>
          <w:b/>
        </w:rPr>
        <w:t>“</w:t>
      </w:r>
      <w:r w:rsidR="00341ABA" w:rsidRPr="00341ABA">
        <w:rPr>
          <w:b/>
        </w:rPr>
        <w:t>RIQUALIFICAZIONE DELL'AREA PERIURBANA OCCIDENTALE: PARCO DELLA RIMEMBRANZA, ZONASPORTIVA E AREE LIMITROFE</w:t>
      </w:r>
      <w:r w:rsidR="00341ABA">
        <w:rPr>
          <w:b/>
        </w:rPr>
        <w:t>”</w:t>
      </w:r>
    </w:p>
    <w:p w14:paraId="54203751" w14:textId="7157FC05" w:rsidR="003550FB" w:rsidRPr="00FB010E" w:rsidRDefault="00FB010E" w:rsidP="00FB010E">
      <w:pPr>
        <w:pStyle w:val="Corpotesto"/>
        <w:spacing w:after="120" w:line="276" w:lineRule="auto"/>
        <w:ind w:left="284"/>
        <w:jc w:val="center"/>
        <w:rPr>
          <w:b/>
        </w:rPr>
      </w:pPr>
      <w:r w:rsidRPr="00F15AEA">
        <w:rPr>
          <w:b/>
        </w:rPr>
        <w:t>CUP:</w:t>
      </w:r>
      <w:r w:rsidR="00341ABA" w:rsidRPr="00341ABA">
        <w:t xml:space="preserve"> </w:t>
      </w:r>
      <w:r w:rsidR="00341ABA" w:rsidRPr="00341ABA">
        <w:rPr>
          <w:b/>
        </w:rPr>
        <w:t>C56G21011070001</w:t>
      </w:r>
      <w:r w:rsidRPr="00F15AEA">
        <w:rPr>
          <w:b/>
        </w:rPr>
        <w:t xml:space="preserve">, CIG: </w:t>
      </w:r>
      <w:r w:rsidR="00341ABA" w:rsidRPr="00341ABA">
        <w:rPr>
          <w:b/>
        </w:rPr>
        <w:t>9465112982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701"/>
      </w:tblGrid>
      <w:tr w:rsidR="003550FB" w:rsidRPr="007E05A6" w14:paraId="1CF444ED" w14:textId="77777777" w:rsidTr="007E05A6">
        <w:trPr>
          <w:jc w:val="center"/>
        </w:trPr>
        <w:tc>
          <w:tcPr>
            <w:tcW w:w="5524" w:type="dxa"/>
          </w:tcPr>
          <w:p w14:paraId="1935D594" w14:textId="77777777" w:rsidR="003550FB" w:rsidRPr="007E05A6" w:rsidRDefault="003550FB" w:rsidP="004A5D44">
            <w:pPr>
              <w:adjustRightInd w:val="0"/>
              <w:spacing w:after="120"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IMPORTO COMPLESSIVO A BASE DI GARA </w:t>
            </w:r>
          </w:p>
        </w:tc>
        <w:tc>
          <w:tcPr>
            <w:tcW w:w="1701" w:type="dxa"/>
          </w:tcPr>
          <w:p w14:paraId="414F5ECA" w14:textId="1F6E3D5F" w:rsidR="003550FB" w:rsidRPr="003E46D5" w:rsidRDefault="002F4EBE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EBE">
              <w:rPr>
                <w:rFonts w:ascii="Times New Roman" w:hAnsi="Times New Roman"/>
                <w:b/>
                <w:bCs/>
                <w:sz w:val="20"/>
                <w:szCs w:val="20"/>
              </w:rPr>
              <w:t>418.831,19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50FB" w:rsidRPr="003E46D5">
              <w:rPr>
                <w:rFonts w:ascii="Times New Roman" w:hAnsi="Times New Roman"/>
                <w:b/>
                <w:bCs/>
                <w:sz w:val="20"/>
                <w:szCs w:val="20"/>
              </w:rPr>
              <w:t>€</w:t>
            </w:r>
          </w:p>
        </w:tc>
      </w:tr>
      <w:tr w:rsidR="003550FB" w:rsidRPr="007E05A6" w14:paraId="69D0DCE6" w14:textId="77777777" w:rsidTr="007E05A6">
        <w:trPr>
          <w:jc w:val="center"/>
        </w:trPr>
        <w:tc>
          <w:tcPr>
            <w:tcW w:w="5524" w:type="dxa"/>
          </w:tcPr>
          <w:p w14:paraId="6204EDE5" w14:textId="77777777" w:rsidR="003550FB" w:rsidRPr="007E05A6" w:rsidRDefault="003550FB" w:rsidP="004A5D44">
            <w:pPr>
              <w:adjustRightInd w:val="0"/>
              <w:spacing w:after="120"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sz w:val="20"/>
                <w:szCs w:val="20"/>
              </w:rPr>
              <w:t>Di cui:</w:t>
            </w:r>
          </w:p>
        </w:tc>
        <w:tc>
          <w:tcPr>
            <w:tcW w:w="1701" w:type="dxa"/>
          </w:tcPr>
          <w:p w14:paraId="72275410" w14:textId="77777777" w:rsidR="003550FB" w:rsidRPr="003E46D5" w:rsidRDefault="003550FB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50FB" w:rsidRPr="007E05A6" w14:paraId="6E361A31" w14:textId="77777777" w:rsidTr="007E05A6">
        <w:trPr>
          <w:jc w:val="center"/>
        </w:trPr>
        <w:tc>
          <w:tcPr>
            <w:tcW w:w="5524" w:type="dxa"/>
          </w:tcPr>
          <w:p w14:paraId="0CB763C3" w14:textId="77777777" w:rsidR="003550FB" w:rsidRPr="007E05A6" w:rsidRDefault="003550FB" w:rsidP="004A5D44">
            <w:pPr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sz w:val="20"/>
                <w:szCs w:val="20"/>
              </w:rPr>
              <w:t>Importo lavori SOGGETTI A RIBASSO</w:t>
            </w:r>
          </w:p>
        </w:tc>
        <w:tc>
          <w:tcPr>
            <w:tcW w:w="1701" w:type="dxa"/>
          </w:tcPr>
          <w:p w14:paraId="727ADB25" w14:textId="64F218AB" w:rsidR="003550FB" w:rsidRPr="003E46D5" w:rsidRDefault="002F4EBE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EBE">
              <w:rPr>
                <w:rFonts w:ascii="Times New Roman" w:hAnsi="Times New Roman"/>
                <w:sz w:val="20"/>
                <w:szCs w:val="20"/>
              </w:rPr>
              <w:t>404.602,01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0FB" w:rsidRPr="003E46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3550FB" w:rsidRPr="007E05A6" w14:paraId="4E8B115E" w14:textId="77777777" w:rsidTr="007E05A6">
        <w:trPr>
          <w:trHeight w:val="284"/>
          <w:jc w:val="center"/>
        </w:trPr>
        <w:tc>
          <w:tcPr>
            <w:tcW w:w="5524" w:type="dxa"/>
          </w:tcPr>
          <w:p w14:paraId="2C97BE77" w14:textId="77777777" w:rsidR="003550FB" w:rsidRPr="007E05A6" w:rsidRDefault="003550FB" w:rsidP="004A5D44">
            <w:pPr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sz w:val="20"/>
                <w:szCs w:val="20"/>
              </w:rPr>
              <w:t>Costi della sicurezza NON SOGGETTI A RIBASSO</w:t>
            </w:r>
          </w:p>
        </w:tc>
        <w:tc>
          <w:tcPr>
            <w:tcW w:w="1701" w:type="dxa"/>
          </w:tcPr>
          <w:p w14:paraId="5472AE06" w14:textId="7C39C1AA" w:rsidR="003550FB" w:rsidRPr="003E46D5" w:rsidRDefault="002F4EBE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EBE">
              <w:rPr>
                <w:rFonts w:ascii="Times New Roman" w:hAnsi="Times New Roman"/>
                <w:sz w:val="20"/>
                <w:szCs w:val="20"/>
              </w:rPr>
              <w:t>14.229,18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0FB" w:rsidRPr="003E46D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3550FB" w:rsidRPr="007E05A6" w14:paraId="25054BB6" w14:textId="77777777" w:rsidTr="007E05A6">
        <w:trPr>
          <w:trHeight w:val="284"/>
          <w:jc w:val="center"/>
        </w:trPr>
        <w:tc>
          <w:tcPr>
            <w:tcW w:w="5524" w:type="dxa"/>
          </w:tcPr>
          <w:p w14:paraId="48262049" w14:textId="77777777" w:rsidR="003550FB" w:rsidRPr="007E05A6" w:rsidRDefault="003550FB" w:rsidP="004A5D44">
            <w:pPr>
              <w:adjustRightInd w:val="0"/>
              <w:spacing w:after="12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A6">
              <w:rPr>
                <w:rFonts w:ascii="Times New Roman" w:hAnsi="Times New Roman"/>
                <w:b/>
                <w:bCs/>
                <w:sz w:val="20"/>
                <w:szCs w:val="20"/>
              </w:rPr>
              <w:t>IMPORTO COMPLESSIVO SOGGETTO A RIBASSO</w:t>
            </w:r>
          </w:p>
        </w:tc>
        <w:tc>
          <w:tcPr>
            <w:tcW w:w="1701" w:type="dxa"/>
          </w:tcPr>
          <w:p w14:paraId="79B161E3" w14:textId="45F9C1FF" w:rsidR="003550FB" w:rsidRPr="003E46D5" w:rsidRDefault="002F4EBE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4EBE">
              <w:rPr>
                <w:rFonts w:ascii="Times New Roman" w:hAnsi="Times New Roman"/>
                <w:b/>
                <w:bCs/>
                <w:sz w:val="20"/>
                <w:szCs w:val="20"/>
              </w:rPr>
              <w:t>404.602,01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50FB" w:rsidRPr="003E4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</w:p>
        </w:tc>
      </w:tr>
    </w:tbl>
    <w:p w14:paraId="71BBF14E" w14:textId="77777777" w:rsidR="007E05A6" w:rsidRPr="008E435E" w:rsidRDefault="007E05A6" w:rsidP="00807F7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1"/>
        <w:gridCol w:w="1938"/>
        <w:gridCol w:w="1814"/>
        <w:gridCol w:w="1663"/>
        <w:gridCol w:w="2663"/>
      </w:tblGrid>
      <w:tr w:rsidR="00FB52A6" w14:paraId="7A7F2599" w14:textId="77777777" w:rsidTr="007E05A6">
        <w:tc>
          <w:tcPr>
            <w:tcW w:w="10550" w:type="dxa"/>
            <w:gridSpan w:val="5"/>
            <w:shd w:val="clear" w:color="auto" w:fill="D9D9D9" w:themeFill="background1" w:themeFillShade="D9"/>
          </w:tcPr>
          <w:p w14:paraId="7783130F" w14:textId="1C6481C8" w:rsidR="00FB52A6" w:rsidRPr="004373C8" w:rsidRDefault="00FB52A6" w:rsidP="004373C8">
            <w:pPr>
              <w:pStyle w:val="Corpotesto"/>
              <w:spacing w:before="1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OFFERTA ECONOMICA </w:t>
            </w:r>
          </w:p>
        </w:tc>
      </w:tr>
      <w:tr w:rsidR="00FB2193" w14:paraId="5F201038" w14:textId="77777777" w:rsidTr="00964D23">
        <w:tc>
          <w:tcPr>
            <w:tcW w:w="2263" w:type="dxa"/>
            <w:shd w:val="clear" w:color="auto" w:fill="D9D9D9" w:themeFill="background1" w:themeFillShade="D9"/>
          </w:tcPr>
          <w:p w14:paraId="1680982B" w14:textId="075BA0D2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 attività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E5A5B4C" w14:textId="575FBEB9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 a base di gara €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11E2C2" w14:textId="2904C155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Ribasso percentuale</w:t>
            </w:r>
            <w:r w:rsidR="00964D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E05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6D5CDB" w14:textId="451C0C55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 offerto (cifre) €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14:paraId="3D902D21" w14:textId="20FAE252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 offerto (lettere) €</w:t>
            </w:r>
          </w:p>
        </w:tc>
      </w:tr>
      <w:tr w:rsidR="00FB2193" w:rsidRPr="00586DDF" w14:paraId="3FD1F069" w14:textId="77777777" w:rsidTr="00964D23">
        <w:trPr>
          <w:trHeight w:val="700"/>
        </w:trPr>
        <w:tc>
          <w:tcPr>
            <w:tcW w:w="2263" w:type="dxa"/>
          </w:tcPr>
          <w:p w14:paraId="64F898D9" w14:textId="77777777" w:rsidR="007E05A6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</w:rPr>
            </w:pPr>
            <w:r w:rsidRPr="00586DDF">
              <w:rPr>
                <w:rFonts w:ascii="Times New Roman" w:hAnsi="Times New Roman" w:cs="Times New Roman"/>
              </w:rPr>
              <w:t>Importo lavori</w:t>
            </w:r>
            <w:r w:rsidR="007E05A6">
              <w:rPr>
                <w:rFonts w:ascii="Times New Roman" w:hAnsi="Times New Roman" w:cs="Times New Roman"/>
              </w:rPr>
              <w:t xml:space="preserve"> </w:t>
            </w:r>
          </w:p>
          <w:p w14:paraId="755516F3" w14:textId="68000CD1" w:rsidR="00FB2193" w:rsidRPr="00586DDF" w:rsidRDefault="007E05A6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soggetti A RIBASSO</w:t>
            </w:r>
          </w:p>
        </w:tc>
        <w:tc>
          <w:tcPr>
            <w:tcW w:w="1985" w:type="dxa"/>
          </w:tcPr>
          <w:p w14:paraId="5C5E6BA0" w14:textId="0BAD0C61" w:rsidR="00FB2193" w:rsidRPr="007E05A6" w:rsidRDefault="002F4EBE" w:rsidP="004373C8">
            <w:pPr>
              <w:pStyle w:val="Corpotesto"/>
              <w:spacing w:before="1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BE">
              <w:rPr>
                <w:rFonts w:ascii="Times New Roman" w:hAnsi="Times New Roman"/>
                <w:b/>
                <w:bCs/>
                <w:sz w:val="20"/>
                <w:szCs w:val="20"/>
              </w:rPr>
              <w:t>404.602,01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2193" w:rsidRPr="003E46D5"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  <w:tc>
          <w:tcPr>
            <w:tcW w:w="1843" w:type="dxa"/>
          </w:tcPr>
          <w:p w14:paraId="36D04D65" w14:textId="77777777" w:rsidR="00FB2193" w:rsidRPr="00586DDF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3C300" w14:textId="2B4FFE02" w:rsidR="00FB2193" w:rsidRPr="00586DDF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16CA3BB" w14:textId="77777777" w:rsidR="00FB2193" w:rsidRPr="00586DDF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9FCBF" w14:textId="734644F3" w:rsidR="00D13D71" w:rsidRPr="004D4275" w:rsidRDefault="00A16431" w:rsidP="00F709BF">
      <w:pPr>
        <w:spacing w:before="11" w:line="276" w:lineRule="auto"/>
        <w:rPr>
          <w:rFonts w:ascii="Times New Roman" w:hAnsi="Times New Roman" w:cs="Times New Roman"/>
          <w:i/>
          <w:iCs/>
          <w:spacing w:val="-3"/>
        </w:rPr>
      </w:pPr>
      <w:r w:rsidRPr="004D4275">
        <w:rPr>
          <w:rFonts w:ascii="Times New Roman" w:hAnsi="Times New Roman" w:cs="Times New Roman"/>
          <w:i/>
          <w:iCs/>
          <w:spacing w:val="-4"/>
        </w:rPr>
        <w:t>*</w:t>
      </w:r>
      <w:r w:rsidRPr="004D4275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si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chiede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di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indicare</w:t>
      </w:r>
      <w:r w:rsidRPr="004D4275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il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prezzo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offerto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con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caratteri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ben</w:t>
      </w:r>
      <w:r w:rsidRPr="004D4275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leggibili</w:t>
      </w:r>
      <w:r w:rsidRPr="004D4275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e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in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stampatello</w:t>
      </w:r>
      <w:r w:rsidR="0053700F" w:rsidRPr="004D4275">
        <w:rPr>
          <w:rFonts w:ascii="Times New Roman" w:hAnsi="Times New Roman" w:cs="Times New Roman"/>
          <w:i/>
          <w:iCs/>
          <w:spacing w:val="-3"/>
        </w:rPr>
        <w:t>.</w:t>
      </w:r>
    </w:p>
    <w:p w14:paraId="69D020CD" w14:textId="77777777" w:rsidR="00096BC0" w:rsidRPr="004D4275" w:rsidRDefault="00096BC0" w:rsidP="00F709BF">
      <w:pPr>
        <w:spacing w:before="11" w:line="276" w:lineRule="auto"/>
        <w:rPr>
          <w:rFonts w:ascii="Times New Roman" w:hAnsi="Times New Roman" w:cs="Times New Roman"/>
          <w:i/>
          <w:iCs/>
          <w:spacing w:val="-3"/>
        </w:rPr>
      </w:pPr>
    </w:p>
    <w:p w14:paraId="4B0C72BC" w14:textId="770C9AEA" w:rsidR="007E05A6" w:rsidRPr="004D4275" w:rsidRDefault="007E760B" w:rsidP="00DB4285">
      <w:pPr>
        <w:spacing w:line="276" w:lineRule="auto"/>
        <w:rPr>
          <w:rFonts w:ascii="Times New Roman" w:hAnsi="Times New Roman" w:cs="Times New Roman"/>
          <w:i/>
        </w:rPr>
      </w:pPr>
      <w:r w:rsidRPr="004D4275">
        <w:rPr>
          <w:rFonts w:ascii="Times New Roman" w:hAnsi="Times New Roman" w:cs="Times New Roman"/>
          <w:b/>
          <w:bCs/>
          <w:i/>
          <w:u w:val="single"/>
        </w:rPr>
        <w:t>N.B.</w:t>
      </w:r>
      <w:r w:rsidR="00DB4285" w:rsidRPr="004D4275">
        <w:rPr>
          <w:rFonts w:ascii="Times New Roman" w:hAnsi="Times New Roman" w:cs="Times New Roman"/>
          <w:iCs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In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caso</w:t>
      </w:r>
      <w:r w:rsidR="00FB52A6" w:rsidRPr="004D4275">
        <w:rPr>
          <w:rFonts w:ascii="Times New Roman" w:hAnsi="Times New Roman" w:cs="Times New Roman"/>
          <w:i/>
          <w:spacing w:val="-3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di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discordanza</w:t>
      </w:r>
      <w:r w:rsidR="00FB52A6" w:rsidRPr="004D4275">
        <w:rPr>
          <w:rFonts w:ascii="Times New Roman" w:hAnsi="Times New Roman" w:cs="Times New Roman"/>
          <w:i/>
          <w:spacing w:val="-1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fra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i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valori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esposti,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prevalgono</w:t>
      </w:r>
      <w:r w:rsidR="00FB52A6" w:rsidRPr="004D4275">
        <w:rPr>
          <w:rFonts w:ascii="Times New Roman" w:hAnsi="Times New Roman" w:cs="Times New Roman"/>
          <w:i/>
          <w:spacing w:val="-3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quelli</w:t>
      </w:r>
      <w:r w:rsidR="00FB52A6" w:rsidRPr="004D4275">
        <w:rPr>
          <w:rFonts w:ascii="Times New Roman" w:hAnsi="Times New Roman" w:cs="Times New Roman"/>
          <w:i/>
          <w:spacing w:val="-1"/>
          <w:u w:val="single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indicati</w:t>
      </w:r>
      <w:r w:rsidR="00FB52A6" w:rsidRPr="004D4275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in</w:t>
      </w:r>
      <w:r w:rsidR="00FB52A6" w:rsidRPr="004D4275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lettere</w:t>
      </w:r>
      <w:r w:rsidR="00FB52A6" w:rsidRPr="004D4275">
        <w:rPr>
          <w:rFonts w:ascii="Times New Roman" w:hAnsi="Times New Roman" w:cs="Times New Roman"/>
          <w:i/>
        </w:rPr>
        <w:t xml:space="preserve">. </w:t>
      </w:r>
    </w:p>
    <w:p w14:paraId="71AB1220" w14:textId="6510A811" w:rsidR="00C273B9" w:rsidRPr="004D4275" w:rsidRDefault="00FB52A6" w:rsidP="00DB4285">
      <w:pPr>
        <w:spacing w:line="276" w:lineRule="auto"/>
        <w:rPr>
          <w:rFonts w:ascii="Times New Roman" w:hAnsi="Times New Roman" w:cs="Times New Roman"/>
          <w:i/>
        </w:rPr>
      </w:pPr>
      <w:r w:rsidRPr="004D4275">
        <w:rPr>
          <w:rFonts w:ascii="Times New Roman" w:hAnsi="Times New Roman" w:cs="Times New Roman"/>
          <w:i/>
        </w:rPr>
        <w:t>Non s</w:t>
      </w:r>
      <w:r w:rsidR="00C273B9" w:rsidRPr="004D4275">
        <w:rPr>
          <w:rFonts w:ascii="Times New Roman" w:hAnsi="Times New Roman" w:cs="Times New Roman"/>
          <w:i/>
        </w:rPr>
        <w:t>ono ammissibili le offerte economiche che superino l’importo a base d’asta</w:t>
      </w:r>
      <w:r w:rsidRPr="004D4275">
        <w:rPr>
          <w:rFonts w:ascii="Times New Roman" w:hAnsi="Times New Roman" w:cs="Times New Roman"/>
          <w:i/>
        </w:rPr>
        <w:t xml:space="preserve"> o pari a zero.</w:t>
      </w:r>
    </w:p>
    <w:p w14:paraId="48769AFB" w14:textId="1274DF62" w:rsidR="006E2DF6" w:rsidRPr="004D4275" w:rsidRDefault="00D73471" w:rsidP="00DB4285">
      <w:pPr>
        <w:pStyle w:val="Corpotesto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4275">
        <w:rPr>
          <w:rFonts w:ascii="Times New Roman" w:hAnsi="Times New Roman" w:cs="Times New Roman"/>
          <w:i/>
          <w:sz w:val="22"/>
          <w:szCs w:val="22"/>
        </w:rPr>
        <w:t xml:space="preserve">Il numero massimo di cifre decimali da utilizzare per la formulazione dei ribassi percentuali è </w:t>
      </w:r>
      <w:r w:rsidRPr="004D4275">
        <w:rPr>
          <w:rFonts w:ascii="Times New Roman" w:hAnsi="Times New Roman" w:cs="Times New Roman"/>
          <w:i/>
          <w:sz w:val="22"/>
          <w:szCs w:val="22"/>
          <w:u w:val="single"/>
        </w:rPr>
        <w:t>2 (due)</w:t>
      </w:r>
      <w:r w:rsidR="00E17040" w:rsidRPr="004D4275">
        <w:rPr>
          <w:rFonts w:ascii="Times New Roman" w:hAnsi="Times New Roman" w:cs="Times New Roman"/>
          <w:i/>
          <w:sz w:val="22"/>
          <w:szCs w:val="22"/>
          <w:u w:val="single"/>
        </w:rPr>
        <w:t xml:space="preserve"> con troncamento senza arrotondamenti</w:t>
      </w:r>
      <w:r w:rsidR="007E05A6" w:rsidRPr="004D4275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E17040" w:rsidRPr="004D4275">
        <w:rPr>
          <w:rFonts w:ascii="Times New Roman" w:hAnsi="Times New Roman" w:cs="Times New Roman"/>
          <w:i/>
          <w:sz w:val="22"/>
          <w:szCs w:val="22"/>
        </w:rPr>
        <w:t>ulteriori cifre eventualmente indicate non saranno prese in considerazione</w:t>
      </w:r>
      <w:r w:rsidRPr="004D4275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1952D7D7" w14:textId="7FF0C448" w:rsidR="005445D5" w:rsidRPr="00FB010E" w:rsidRDefault="007E760B" w:rsidP="007E760B">
      <w:pPr>
        <w:pStyle w:val="Corpotesto"/>
        <w:spacing w:before="73" w:line="276" w:lineRule="auto"/>
        <w:ind w:right="25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>Consapevole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delle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sanzioni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penali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previste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dall'art.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76</w:t>
      </w:r>
      <w:r w:rsidRPr="008E43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D.P.R.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445/2000,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nel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caso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mendaci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dichiarazioni,</w:t>
      </w:r>
      <w:r w:rsidRPr="008E435E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falsità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negli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atti,</w:t>
      </w:r>
      <w:r w:rsidRPr="008E435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uso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od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esibizione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atti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falsi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contenenti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dati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non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corrispondenti</w:t>
      </w:r>
      <w:r w:rsidRPr="008E43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verità,</w:t>
      </w:r>
      <w:r w:rsidRPr="008E435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sotto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responsabilità</w:t>
      </w:r>
      <w:r w:rsidRPr="008E435E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legale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rappresentante</w:t>
      </w:r>
      <w:r w:rsidRPr="008E43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che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sottoscrive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presente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documento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ai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sensi</w:t>
      </w:r>
      <w:r w:rsidRPr="008E43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per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gli</w:t>
      </w:r>
      <w:r w:rsidRPr="008E43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effetti</w:t>
      </w:r>
      <w:r w:rsidRPr="008E43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D.P.R.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445/2000</w:t>
      </w:r>
    </w:p>
    <w:p w14:paraId="33A66947" w14:textId="77777777" w:rsidR="007E760B" w:rsidRPr="00964D23" w:rsidRDefault="007E760B" w:rsidP="007E760B">
      <w:pPr>
        <w:spacing w:line="276" w:lineRule="auto"/>
        <w:ind w:left="4048" w:right="40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4D23">
        <w:rPr>
          <w:rFonts w:ascii="Times New Roman" w:hAnsi="Times New Roman" w:cs="Times New Roman"/>
          <w:b/>
          <w:sz w:val="32"/>
          <w:szCs w:val="32"/>
          <w:u w:val="single"/>
        </w:rPr>
        <w:t>DICHIARA</w:t>
      </w:r>
    </w:p>
    <w:p w14:paraId="12218B42" w14:textId="77777777" w:rsidR="007E760B" w:rsidRPr="008E435E" w:rsidRDefault="007E760B" w:rsidP="007E760B">
      <w:pPr>
        <w:pStyle w:val="Corpotesto"/>
        <w:spacing w:before="5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FBA3D6" w14:textId="241C267E" w:rsidR="007E760B" w:rsidRDefault="007E760B" w:rsidP="00E17040">
      <w:pPr>
        <w:pStyle w:val="Paragrafoelenco"/>
        <w:numPr>
          <w:ilvl w:val="0"/>
          <w:numId w:val="1"/>
        </w:numPr>
        <w:tabs>
          <w:tab w:val="left" w:pos="660"/>
          <w:tab w:val="left" w:pos="4790"/>
        </w:tabs>
        <w:spacing w:line="276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 xml:space="preserve">che i </w:t>
      </w:r>
      <w:r w:rsidR="0080727F" w:rsidRPr="005445D5">
        <w:rPr>
          <w:rFonts w:ascii="Times New Roman" w:hAnsi="Times New Roman" w:cs="Times New Roman"/>
          <w:b/>
          <w:bCs/>
          <w:sz w:val="24"/>
          <w:szCs w:val="24"/>
        </w:rPr>
        <w:t>COSTI DELLA MANODOPERA</w:t>
      </w:r>
      <w:r w:rsidR="0080727F" w:rsidRPr="008E435E">
        <w:rPr>
          <w:rFonts w:ascii="Times New Roman" w:hAnsi="Times New Roman" w:cs="Times New Roman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 xml:space="preserve">(ai sensi dell’art. 95, comma 10 del </w:t>
      </w:r>
      <w:r w:rsidR="0055179F" w:rsidRPr="008E435E">
        <w:rPr>
          <w:rFonts w:ascii="Times New Roman" w:hAnsi="Times New Roman" w:cs="Times New Roman"/>
          <w:sz w:val="24"/>
          <w:szCs w:val="24"/>
        </w:rPr>
        <w:t>D.lgs.</w:t>
      </w:r>
      <w:r w:rsidRPr="008E435E">
        <w:rPr>
          <w:rFonts w:ascii="Times New Roman" w:hAnsi="Times New Roman" w:cs="Times New Roman"/>
          <w:sz w:val="24"/>
          <w:szCs w:val="24"/>
        </w:rPr>
        <w:t xml:space="preserve"> 50/2016) compresi nell’importo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offerto,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ammontano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E435E">
        <w:rPr>
          <w:rFonts w:ascii="Times New Roman" w:hAnsi="Times New Roman" w:cs="Times New Roman"/>
          <w:sz w:val="24"/>
          <w:szCs w:val="24"/>
        </w:rPr>
        <w:t>Euro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BE81AE0" w14:textId="7C272D23" w:rsidR="007E760B" w:rsidRPr="008E435E" w:rsidRDefault="007E760B" w:rsidP="00E17040">
      <w:pPr>
        <w:pStyle w:val="Paragrafoelenco"/>
        <w:tabs>
          <w:tab w:val="left" w:pos="660"/>
          <w:tab w:val="left" w:pos="4790"/>
        </w:tabs>
        <w:spacing w:line="276" w:lineRule="auto"/>
        <w:ind w:right="2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b/>
          <w:i/>
          <w:sz w:val="24"/>
          <w:szCs w:val="24"/>
        </w:rPr>
        <w:t>(da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indicare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pena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l’esclusione</w:t>
      </w:r>
      <w:r w:rsidRPr="008E435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dalla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gara)</w:t>
      </w:r>
      <w:r w:rsidRPr="008E435E">
        <w:rPr>
          <w:rFonts w:ascii="Times New Roman" w:hAnsi="Times New Roman" w:cs="Times New Roman"/>
          <w:sz w:val="24"/>
          <w:szCs w:val="24"/>
        </w:rPr>
        <w:t>;</w:t>
      </w:r>
    </w:p>
    <w:p w14:paraId="33DD447D" w14:textId="77777777" w:rsidR="007E05A6" w:rsidRDefault="007E05A6" w:rsidP="007E05A6">
      <w:pPr>
        <w:pStyle w:val="Paragrafoelenco"/>
        <w:tabs>
          <w:tab w:val="left" w:pos="660"/>
          <w:tab w:val="left" w:pos="4790"/>
        </w:tabs>
        <w:spacing w:line="276" w:lineRule="auto"/>
        <w:ind w:right="2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234AE8" w14:textId="24A11FB9" w:rsidR="007E760B" w:rsidRPr="007E760B" w:rsidRDefault="007E760B" w:rsidP="00E17040">
      <w:pPr>
        <w:pStyle w:val="Paragrafoelenco"/>
        <w:numPr>
          <w:ilvl w:val="0"/>
          <w:numId w:val="1"/>
        </w:numPr>
        <w:tabs>
          <w:tab w:val="left" w:pos="660"/>
          <w:tab w:val="left" w:pos="4790"/>
        </w:tabs>
        <w:spacing w:line="276" w:lineRule="auto"/>
        <w:ind w:right="257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>che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propri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27F" w:rsidRPr="005445D5">
        <w:rPr>
          <w:rFonts w:ascii="Times New Roman" w:hAnsi="Times New Roman" w:cs="Times New Roman"/>
          <w:b/>
          <w:bCs/>
          <w:sz w:val="24"/>
          <w:szCs w:val="24"/>
        </w:rPr>
        <w:t>ONERI</w:t>
      </w:r>
      <w:r w:rsidR="0080727F" w:rsidRPr="005445D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0727F" w:rsidRPr="005445D5">
        <w:rPr>
          <w:rFonts w:ascii="Times New Roman" w:hAnsi="Times New Roman" w:cs="Times New Roman"/>
          <w:b/>
          <w:bCs/>
          <w:sz w:val="24"/>
          <w:szCs w:val="24"/>
        </w:rPr>
        <w:t>AZIENDALI</w:t>
      </w:r>
      <w:r w:rsidRPr="008E435E">
        <w:rPr>
          <w:rFonts w:ascii="Times New Roman" w:hAnsi="Times New Roman" w:cs="Times New Roman"/>
          <w:sz w:val="24"/>
          <w:szCs w:val="24"/>
        </w:rPr>
        <w:t>,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concernenti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l’adempimento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delle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disposizioni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in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materia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salute</w:t>
      </w:r>
      <w:r w:rsidRPr="008E435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e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 xml:space="preserve">sicurezza sui luoghi di lavoro (ai sensi dell’art. 95, comma 10 del </w:t>
      </w:r>
      <w:r w:rsidR="0055179F" w:rsidRPr="008E435E">
        <w:rPr>
          <w:rFonts w:ascii="Times New Roman" w:hAnsi="Times New Roman" w:cs="Times New Roman"/>
          <w:sz w:val="24"/>
          <w:szCs w:val="24"/>
        </w:rPr>
        <w:t>D.lgs.</w:t>
      </w:r>
      <w:r w:rsidRPr="008E435E">
        <w:rPr>
          <w:rFonts w:ascii="Times New Roman" w:hAnsi="Times New Roman" w:cs="Times New Roman"/>
          <w:sz w:val="24"/>
          <w:szCs w:val="24"/>
        </w:rPr>
        <w:t xml:space="preserve"> 50/2016) compresi nell’importo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offerto,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ammontano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E435E">
        <w:rPr>
          <w:rFonts w:ascii="Times New Roman" w:hAnsi="Times New Roman" w:cs="Times New Roman"/>
          <w:sz w:val="24"/>
          <w:szCs w:val="24"/>
        </w:rPr>
        <w:t>Euro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6683981" w14:textId="66157480" w:rsidR="007E760B" w:rsidRPr="008E435E" w:rsidRDefault="007E760B" w:rsidP="00E17040">
      <w:pPr>
        <w:pStyle w:val="Paragrafoelenco"/>
        <w:tabs>
          <w:tab w:val="left" w:pos="660"/>
          <w:tab w:val="left" w:pos="4790"/>
        </w:tabs>
        <w:spacing w:line="276" w:lineRule="auto"/>
        <w:ind w:right="2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b/>
          <w:i/>
          <w:sz w:val="24"/>
          <w:szCs w:val="24"/>
        </w:rPr>
        <w:t>(da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indicare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pena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l’esclusione</w:t>
      </w:r>
      <w:r w:rsidRPr="008E435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dalla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gara)</w:t>
      </w:r>
      <w:r w:rsidRPr="008E435E">
        <w:rPr>
          <w:rFonts w:ascii="Times New Roman" w:hAnsi="Times New Roman" w:cs="Times New Roman"/>
          <w:sz w:val="24"/>
          <w:szCs w:val="24"/>
        </w:rPr>
        <w:t>;</w:t>
      </w:r>
    </w:p>
    <w:p w14:paraId="3772C7D5" w14:textId="77777777" w:rsidR="007E760B" w:rsidRPr="008E435E" w:rsidRDefault="007E760B" w:rsidP="00E17040">
      <w:pPr>
        <w:pStyle w:val="Corpotesto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1948E" w14:textId="70392A26" w:rsidR="0053700F" w:rsidRPr="00FB010E" w:rsidRDefault="007E760B" w:rsidP="0053700F">
      <w:pPr>
        <w:pStyle w:val="Paragrafoelenco"/>
        <w:numPr>
          <w:ilvl w:val="0"/>
          <w:numId w:val="1"/>
        </w:numPr>
        <w:tabs>
          <w:tab w:val="left" w:pos="660"/>
        </w:tabs>
        <w:spacing w:line="276" w:lineRule="auto"/>
        <w:ind w:right="258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>che l’offerta ha validità di 180 giorni, fatta salva la possibilità della Stazione Appaltante di chiederne il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differimento,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ai sensi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dell’art.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32,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comma</w:t>
      </w:r>
      <w:r w:rsidRPr="008E43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4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E435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50/2016.</w:t>
      </w:r>
    </w:p>
    <w:p w14:paraId="347E95CB" w14:textId="77777777" w:rsidR="004136BE" w:rsidRDefault="004136BE" w:rsidP="004136BE">
      <w:pPr>
        <w:pStyle w:val="Corpodeltesto22"/>
        <w:tabs>
          <w:tab w:val="left" w:pos="709"/>
        </w:tabs>
        <w:spacing w:after="0"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7456768" w14:textId="213AFCA6" w:rsidR="004136BE" w:rsidRDefault="004136BE" w:rsidP="004136BE">
      <w:pPr>
        <w:tabs>
          <w:tab w:val="center" w:pos="1701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__________________________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Firma</w:t>
      </w:r>
    </w:p>
    <w:p w14:paraId="6E9D9448" w14:textId="6B6D61AF" w:rsidR="008E435E" w:rsidRPr="00FB010E" w:rsidRDefault="004136BE" w:rsidP="00FB010E">
      <w:pPr>
        <w:tabs>
          <w:tab w:val="center" w:pos="1701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Luogo e data</w:t>
      </w:r>
    </w:p>
    <w:sectPr w:rsidR="008E435E" w:rsidRPr="00FB010E" w:rsidSect="00964D23">
      <w:pgSz w:w="11900" w:h="16840"/>
      <w:pgMar w:top="993" w:right="70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6849" w14:textId="77777777" w:rsidR="0000782E" w:rsidRDefault="0000782E" w:rsidP="0053700F">
      <w:r>
        <w:separator/>
      </w:r>
    </w:p>
  </w:endnote>
  <w:endnote w:type="continuationSeparator" w:id="0">
    <w:p w14:paraId="33FE417D" w14:textId="77777777" w:rsidR="0000782E" w:rsidRDefault="0000782E" w:rsidP="005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altName w:val="Times New Roman"/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kto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671B" w14:textId="77777777" w:rsidR="0000782E" w:rsidRDefault="0000782E" w:rsidP="0053700F">
      <w:r>
        <w:separator/>
      </w:r>
    </w:p>
  </w:footnote>
  <w:footnote w:type="continuationSeparator" w:id="0">
    <w:p w14:paraId="6D132797" w14:textId="77777777" w:rsidR="0000782E" w:rsidRDefault="0000782E" w:rsidP="0053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5B65"/>
    <w:multiLevelType w:val="hybridMultilevel"/>
    <w:tmpl w:val="EB8272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D9B"/>
    <w:multiLevelType w:val="hybridMultilevel"/>
    <w:tmpl w:val="29E0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C4C"/>
    <w:multiLevelType w:val="hybridMultilevel"/>
    <w:tmpl w:val="14F425A8"/>
    <w:lvl w:ilvl="0" w:tplc="22CEA1E4">
      <w:numFmt w:val="bullet"/>
      <w:lvlText w:val=""/>
      <w:lvlJc w:val="left"/>
      <w:pPr>
        <w:ind w:left="3777" w:hanging="142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1328233A">
      <w:numFmt w:val="bullet"/>
      <w:lvlText w:val="•"/>
      <w:lvlJc w:val="left"/>
      <w:pPr>
        <w:ind w:left="4458" w:hanging="142"/>
      </w:pPr>
      <w:rPr>
        <w:rFonts w:hint="default"/>
        <w:lang w:val="it-IT" w:eastAsia="en-US" w:bidi="ar-SA"/>
      </w:rPr>
    </w:lvl>
    <w:lvl w:ilvl="2" w:tplc="E9CCE96A">
      <w:numFmt w:val="bullet"/>
      <w:lvlText w:val="•"/>
      <w:lvlJc w:val="left"/>
      <w:pPr>
        <w:ind w:left="5136" w:hanging="142"/>
      </w:pPr>
      <w:rPr>
        <w:rFonts w:hint="default"/>
        <w:lang w:val="it-IT" w:eastAsia="en-US" w:bidi="ar-SA"/>
      </w:rPr>
    </w:lvl>
    <w:lvl w:ilvl="3" w:tplc="3ECEE478">
      <w:numFmt w:val="bullet"/>
      <w:lvlText w:val="•"/>
      <w:lvlJc w:val="left"/>
      <w:pPr>
        <w:ind w:left="5814" w:hanging="142"/>
      </w:pPr>
      <w:rPr>
        <w:rFonts w:hint="default"/>
        <w:lang w:val="it-IT" w:eastAsia="en-US" w:bidi="ar-SA"/>
      </w:rPr>
    </w:lvl>
    <w:lvl w:ilvl="4" w:tplc="5FCA4C98">
      <w:numFmt w:val="bullet"/>
      <w:lvlText w:val="•"/>
      <w:lvlJc w:val="left"/>
      <w:pPr>
        <w:ind w:left="6492" w:hanging="142"/>
      </w:pPr>
      <w:rPr>
        <w:rFonts w:hint="default"/>
        <w:lang w:val="it-IT" w:eastAsia="en-US" w:bidi="ar-SA"/>
      </w:rPr>
    </w:lvl>
    <w:lvl w:ilvl="5" w:tplc="D6F06FA8">
      <w:numFmt w:val="bullet"/>
      <w:lvlText w:val="•"/>
      <w:lvlJc w:val="left"/>
      <w:pPr>
        <w:ind w:left="7170" w:hanging="142"/>
      </w:pPr>
      <w:rPr>
        <w:rFonts w:hint="default"/>
        <w:lang w:val="it-IT" w:eastAsia="en-US" w:bidi="ar-SA"/>
      </w:rPr>
    </w:lvl>
    <w:lvl w:ilvl="6" w:tplc="1C8ED19C">
      <w:numFmt w:val="bullet"/>
      <w:lvlText w:val="•"/>
      <w:lvlJc w:val="left"/>
      <w:pPr>
        <w:ind w:left="7848" w:hanging="142"/>
      </w:pPr>
      <w:rPr>
        <w:rFonts w:hint="default"/>
        <w:lang w:val="it-IT" w:eastAsia="en-US" w:bidi="ar-SA"/>
      </w:rPr>
    </w:lvl>
    <w:lvl w:ilvl="7" w:tplc="DD3AADF0">
      <w:numFmt w:val="bullet"/>
      <w:lvlText w:val="•"/>
      <w:lvlJc w:val="left"/>
      <w:pPr>
        <w:ind w:left="8526" w:hanging="142"/>
      </w:pPr>
      <w:rPr>
        <w:rFonts w:hint="default"/>
        <w:lang w:val="it-IT" w:eastAsia="en-US" w:bidi="ar-SA"/>
      </w:rPr>
    </w:lvl>
    <w:lvl w:ilvl="8" w:tplc="5D88BCD0">
      <w:numFmt w:val="bullet"/>
      <w:lvlText w:val="•"/>
      <w:lvlJc w:val="left"/>
      <w:pPr>
        <w:ind w:left="9204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6907701E"/>
    <w:multiLevelType w:val="hybridMultilevel"/>
    <w:tmpl w:val="074E89A0"/>
    <w:lvl w:ilvl="0" w:tplc="31F27264">
      <w:numFmt w:val="bullet"/>
      <w:lvlText w:val=""/>
      <w:lvlJc w:val="left"/>
      <w:pPr>
        <w:ind w:left="660" w:hanging="42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DBD4E6FC">
      <w:numFmt w:val="bullet"/>
      <w:lvlText w:val="•"/>
      <w:lvlJc w:val="left"/>
      <w:pPr>
        <w:ind w:left="1650" w:hanging="428"/>
      </w:pPr>
      <w:rPr>
        <w:rFonts w:hint="default"/>
        <w:lang w:val="it-IT" w:eastAsia="en-US" w:bidi="ar-SA"/>
      </w:rPr>
    </w:lvl>
    <w:lvl w:ilvl="2" w:tplc="F6A0116E">
      <w:numFmt w:val="bullet"/>
      <w:pStyle w:val="Titolo3"/>
      <w:lvlText w:val="•"/>
      <w:lvlJc w:val="left"/>
      <w:pPr>
        <w:ind w:left="2640" w:hanging="428"/>
      </w:pPr>
      <w:rPr>
        <w:rFonts w:hint="default"/>
        <w:lang w:val="it-IT" w:eastAsia="en-US" w:bidi="ar-SA"/>
      </w:rPr>
    </w:lvl>
    <w:lvl w:ilvl="3" w:tplc="23F8265C">
      <w:numFmt w:val="bullet"/>
      <w:lvlText w:val="•"/>
      <w:lvlJc w:val="left"/>
      <w:pPr>
        <w:ind w:left="3630" w:hanging="428"/>
      </w:pPr>
      <w:rPr>
        <w:rFonts w:hint="default"/>
        <w:lang w:val="it-IT" w:eastAsia="en-US" w:bidi="ar-SA"/>
      </w:rPr>
    </w:lvl>
    <w:lvl w:ilvl="4" w:tplc="19B460AA">
      <w:numFmt w:val="bullet"/>
      <w:lvlText w:val="•"/>
      <w:lvlJc w:val="left"/>
      <w:pPr>
        <w:ind w:left="4620" w:hanging="428"/>
      </w:pPr>
      <w:rPr>
        <w:rFonts w:hint="default"/>
        <w:lang w:val="it-IT" w:eastAsia="en-US" w:bidi="ar-SA"/>
      </w:rPr>
    </w:lvl>
    <w:lvl w:ilvl="5" w:tplc="B9F45044">
      <w:numFmt w:val="bullet"/>
      <w:lvlText w:val="•"/>
      <w:lvlJc w:val="left"/>
      <w:pPr>
        <w:ind w:left="5610" w:hanging="428"/>
      </w:pPr>
      <w:rPr>
        <w:rFonts w:hint="default"/>
        <w:lang w:val="it-IT" w:eastAsia="en-US" w:bidi="ar-SA"/>
      </w:rPr>
    </w:lvl>
    <w:lvl w:ilvl="6" w:tplc="A0E4E0A4">
      <w:numFmt w:val="bullet"/>
      <w:lvlText w:val="•"/>
      <w:lvlJc w:val="left"/>
      <w:pPr>
        <w:ind w:left="6600" w:hanging="428"/>
      </w:pPr>
      <w:rPr>
        <w:rFonts w:hint="default"/>
        <w:lang w:val="it-IT" w:eastAsia="en-US" w:bidi="ar-SA"/>
      </w:rPr>
    </w:lvl>
    <w:lvl w:ilvl="7" w:tplc="B1B043AC">
      <w:numFmt w:val="bullet"/>
      <w:lvlText w:val="•"/>
      <w:lvlJc w:val="left"/>
      <w:pPr>
        <w:ind w:left="7590" w:hanging="428"/>
      </w:pPr>
      <w:rPr>
        <w:rFonts w:hint="default"/>
        <w:lang w:val="it-IT" w:eastAsia="en-US" w:bidi="ar-SA"/>
      </w:rPr>
    </w:lvl>
    <w:lvl w:ilvl="8" w:tplc="809A2B06">
      <w:numFmt w:val="bullet"/>
      <w:lvlText w:val="•"/>
      <w:lvlJc w:val="left"/>
      <w:pPr>
        <w:ind w:left="8580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6A091887"/>
    <w:multiLevelType w:val="hybridMultilevel"/>
    <w:tmpl w:val="747E7944"/>
    <w:lvl w:ilvl="0" w:tplc="A5681924">
      <w:numFmt w:val="bullet"/>
      <w:lvlText w:val="-"/>
      <w:lvlJc w:val="left"/>
      <w:pPr>
        <w:ind w:left="720" w:hanging="360"/>
      </w:pPr>
      <w:rPr>
        <w:rFonts w:ascii="Sitka Display" w:eastAsia="Sitka Display" w:hAnsi="Sitka Display" w:cs="Sitka Display" w:hint="default"/>
        <w:b/>
        <w:bCs/>
        <w:w w:val="102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95141">
    <w:abstractNumId w:val="4"/>
  </w:num>
  <w:num w:numId="2" w16cid:durableId="144396130">
    <w:abstractNumId w:val="3"/>
  </w:num>
  <w:num w:numId="3" w16cid:durableId="1527405204">
    <w:abstractNumId w:val="2"/>
  </w:num>
  <w:num w:numId="4" w16cid:durableId="1226375743">
    <w:abstractNumId w:val="5"/>
  </w:num>
  <w:num w:numId="5" w16cid:durableId="1070545980">
    <w:abstractNumId w:val="0"/>
  </w:num>
  <w:num w:numId="6" w16cid:durableId="90776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1"/>
    <w:rsid w:val="0000782E"/>
    <w:rsid w:val="00093829"/>
    <w:rsid w:val="00096BC0"/>
    <w:rsid w:val="001278C2"/>
    <w:rsid w:val="00134C70"/>
    <w:rsid w:val="00136610"/>
    <w:rsid w:val="001F7523"/>
    <w:rsid w:val="00283C1E"/>
    <w:rsid w:val="002A3E41"/>
    <w:rsid w:val="002F4EBE"/>
    <w:rsid w:val="00313910"/>
    <w:rsid w:val="003246F9"/>
    <w:rsid w:val="00341ABA"/>
    <w:rsid w:val="003427ED"/>
    <w:rsid w:val="003550FB"/>
    <w:rsid w:val="003E46D5"/>
    <w:rsid w:val="00411E34"/>
    <w:rsid w:val="004136BE"/>
    <w:rsid w:val="004373C8"/>
    <w:rsid w:val="00466337"/>
    <w:rsid w:val="00486203"/>
    <w:rsid w:val="004D4275"/>
    <w:rsid w:val="0050239E"/>
    <w:rsid w:val="0053700F"/>
    <w:rsid w:val="005445D5"/>
    <w:rsid w:val="0055179F"/>
    <w:rsid w:val="00586DDF"/>
    <w:rsid w:val="006E2DF6"/>
    <w:rsid w:val="0075118E"/>
    <w:rsid w:val="007E05A6"/>
    <w:rsid w:val="007E760B"/>
    <w:rsid w:val="0080727F"/>
    <w:rsid w:val="00807F7E"/>
    <w:rsid w:val="008E435E"/>
    <w:rsid w:val="00926BFE"/>
    <w:rsid w:val="00964D23"/>
    <w:rsid w:val="00A16431"/>
    <w:rsid w:val="00AA0169"/>
    <w:rsid w:val="00C273B9"/>
    <w:rsid w:val="00C570A2"/>
    <w:rsid w:val="00C7678F"/>
    <w:rsid w:val="00D13D71"/>
    <w:rsid w:val="00D73471"/>
    <w:rsid w:val="00DB4285"/>
    <w:rsid w:val="00DB748B"/>
    <w:rsid w:val="00E17040"/>
    <w:rsid w:val="00F709BF"/>
    <w:rsid w:val="00FB010E"/>
    <w:rsid w:val="00FB2193"/>
    <w:rsid w:val="00FB52A6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F1B"/>
  <w15:docId w15:val="{E3B85D3B-0B62-4350-9098-BEE06E33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3">
    <w:name w:val="heading 3"/>
    <w:basedOn w:val="Normale"/>
    <w:next w:val="Corpotesto"/>
    <w:link w:val="Titolo3Carattere"/>
    <w:qFormat/>
    <w:rsid w:val="003550FB"/>
    <w:pPr>
      <w:keepNext/>
      <w:widowControl/>
      <w:numPr>
        <w:ilvl w:val="2"/>
        <w:numId w:val="1"/>
      </w:numPr>
      <w:suppressAutoHyphens/>
      <w:autoSpaceDE/>
      <w:autoSpaceDN/>
      <w:spacing w:before="140" w:after="120"/>
      <w:jc w:val="center"/>
      <w:outlineLvl w:val="2"/>
    </w:pPr>
    <w:rPr>
      <w:rFonts w:ascii="Arial" w:eastAsia="Microsoft YaHei" w:hAnsi="Arial" w:cs="Mangal"/>
      <w:b/>
      <w:bCs/>
      <w:kern w:val="2"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4050" w:right="4068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60" w:hanging="42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2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7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00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7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00F"/>
    <w:rPr>
      <w:rFonts w:ascii="Arial MT" w:eastAsia="Arial MT" w:hAnsi="Arial MT" w:cs="Arial MT"/>
      <w:lang w:val="it-IT"/>
    </w:rPr>
  </w:style>
  <w:style w:type="paragraph" w:styleId="Sommario2">
    <w:name w:val="toc 2"/>
    <w:basedOn w:val="Normale"/>
    <w:uiPriority w:val="39"/>
    <w:qFormat/>
    <w:rsid w:val="00466337"/>
    <w:pPr>
      <w:spacing w:before="84"/>
      <w:ind w:left="552" w:hanging="363"/>
    </w:pPr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qFormat/>
    <w:rsid w:val="00096BC0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3550FB"/>
    <w:rPr>
      <w:rFonts w:ascii="Arial" w:eastAsia="Microsoft YaHei" w:hAnsi="Arial" w:cs="Mangal"/>
      <w:b/>
      <w:bCs/>
      <w:kern w:val="2"/>
      <w:sz w:val="36"/>
      <w:szCs w:val="36"/>
      <w:lang w:val="it-IT" w:eastAsia="zh-CN"/>
    </w:rPr>
  </w:style>
  <w:style w:type="paragraph" w:customStyle="1" w:styleId="Corpodeltesto22">
    <w:name w:val="Corpo del testo 22"/>
    <w:basedOn w:val="Normale"/>
    <w:rsid w:val="004136BE"/>
    <w:pPr>
      <w:widowControl/>
      <w:suppressAutoHyphens/>
      <w:autoSpaceDE/>
      <w:autoSpaceDN/>
      <w:spacing w:after="120" w:line="480" w:lineRule="auto"/>
    </w:pPr>
    <w:rPr>
      <w:rFonts w:ascii="Century Gothic" w:eastAsia="Times New Roman" w:hAnsi="Century Gothic" w:cs="Century Gothic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- 31_DISCIPLINARE_All B.doc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- 31_DISCIPLINARE_All B.doc</dc:title>
  <dc:creator>Maria Meneghello</dc:creator>
  <cp:lastModifiedBy>Paolo Celli</cp:lastModifiedBy>
  <cp:revision>24</cp:revision>
  <dcterms:created xsi:type="dcterms:W3CDTF">2022-08-03T15:33:00Z</dcterms:created>
  <dcterms:modified xsi:type="dcterms:W3CDTF">2022-11-16T12:24:00Z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2022-08-03T00:00:00Z</vt:filetime>
  </property>
</Properties>
</file>